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4E427" w14:textId="631A418B" w:rsidR="00D43FFC" w:rsidRDefault="00D43FFC">
      <w:pPr>
        <w:rPr>
          <w:b/>
          <w:lang w:val="en-US"/>
        </w:rPr>
      </w:pPr>
      <w:r w:rsidRPr="00C56147">
        <w:rPr>
          <w:b/>
          <w:lang w:val="en-US"/>
        </w:rPr>
        <w:t xml:space="preserve">Headline results </w:t>
      </w:r>
      <w:r w:rsidR="0077037B">
        <w:rPr>
          <w:b/>
          <w:lang w:val="en-US"/>
        </w:rPr>
        <w:t>2020-21</w:t>
      </w:r>
    </w:p>
    <w:p w14:paraId="32E17706" w14:textId="72D4E0AB" w:rsidR="00D028D0" w:rsidRDefault="00D028D0">
      <w:pPr>
        <w:rPr>
          <w:b/>
          <w:lang w:val="en-US"/>
        </w:rPr>
      </w:pPr>
      <w:r>
        <w:rPr>
          <w:b/>
          <w:lang w:val="en-US"/>
        </w:rPr>
        <w:t>Attainment</w:t>
      </w:r>
    </w:p>
    <w:p w14:paraId="6BBC04F7" w14:textId="16D48A5E" w:rsidR="00BF2F05" w:rsidRPr="00C56147" w:rsidRDefault="00BF2F05">
      <w:pPr>
        <w:rPr>
          <w:b/>
          <w:lang w:val="en-US"/>
        </w:rPr>
      </w:pPr>
      <w:r>
        <w:rPr>
          <w:b/>
          <w:lang w:val="en-US"/>
        </w:rPr>
        <w:t>Teacher Assessment following school closure due to the CV19 pandemic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D43FFC" w14:paraId="3BD21AD7" w14:textId="77777777" w:rsidTr="00D43FFC">
        <w:tc>
          <w:tcPr>
            <w:tcW w:w="1502" w:type="dxa"/>
          </w:tcPr>
          <w:p w14:paraId="0E9FE644" w14:textId="77777777" w:rsidR="00D43FFC" w:rsidRDefault="00D43FFC">
            <w:pPr>
              <w:rPr>
                <w:lang w:val="en-US"/>
              </w:rPr>
            </w:pPr>
            <w:r>
              <w:rPr>
                <w:lang w:val="en-US"/>
              </w:rPr>
              <w:t>Foundation Stage</w:t>
            </w:r>
          </w:p>
        </w:tc>
        <w:tc>
          <w:tcPr>
            <w:tcW w:w="1502" w:type="dxa"/>
          </w:tcPr>
          <w:p w14:paraId="27518450" w14:textId="77777777" w:rsidR="00D43FFC" w:rsidRDefault="00D43FFC">
            <w:pPr>
              <w:rPr>
                <w:lang w:val="en-US"/>
              </w:rPr>
            </w:pPr>
            <w:r>
              <w:rPr>
                <w:lang w:val="en-US"/>
              </w:rPr>
              <w:t>GLD</w:t>
            </w:r>
          </w:p>
        </w:tc>
        <w:tc>
          <w:tcPr>
            <w:tcW w:w="1503" w:type="dxa"/>
          </w:tcPr>
          <w:p w14:paraId="7D4DC115" w14:textId="77777777" w:rsidR="00D43FFC" w:rsidRDefault="00D43FFC">
            <w:pPr>
              <w:rPr>
                <w:lang w:val="en-US"/>
              </w:rPr>
            </w:pPr>
          </w:p>
        </w:tc>
        <w:tc>
          <w:tcPr>
            <w:tcW w:w="1503" w:type="dxa"/>
          </w:tcPr>
          <w:p w14:paraId="2AF54288" w14:textId="77777777" w:rsidR="00D43FFC" w:rsidRDefault="00D43FFC">
            <w:pPr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</w:tc>
        <w:tc>
          <w:tcPr>
            <w:tcW w:w="1503" w:type="dxa"/>
          </w:tcPr>
          <w:p w14:paraId="1E0637A5" w14:textId="77777777" w:rsidR="00D43FFC" w:rsidRDefault="00D43FFC">
            <w:pPr>
              <w:rPr>
                <w:lang w:val="en-US"/>
              </w:rPr>
            </w:pPr>
            <w:r>
              <w:rPr>
                <w:lang w:val="en-US"/>
              </w:rPr>
              <w:t>Writing</w:t>
            </w:r>
          </w:p>
        </w:tc>
        <w:tc>
          <w:tcPr>
            <w:tcW w:w="1503" w:type="dxa"/>
          </w:tcPr>
          <w:p w14:paraId="6F917F6B" w14:textId="77777777" w:rsidR="00D43FFC" w:rsidRDefault="00D43FF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Maths</w:t>
            </w:r>
            <w:proofErr w:type="spellEnd"/>
          </w:p>
        </w:tc>
      </w:tr>
      <w:tr w:rsidR="0077037B" w14:paraId="699CBBCB" w14:textId="77777777" w:rsidTr="00D00E62">
        <w:trPr>
          <w:trHeight w:val="557"/>
        </w:trPr>
        <w:tc>
          <w:tcPr>
            <w:tcW w:w="1502" w:type="dxa"/>
            <w:vMerge w:val="restart"/>
          </w:tcPr>
          <w:p w14:paraId="065C8466" w14:textId="2AB3FEE5" w:rsidR="0077037B" w:rsidRDefault="0077037B">
            <w:pPr>
              <w:rPr>
                <w:lang w:val="en-US"/>
              </w:rPr>
            </w:pPr>
            <w:r>
              <w:rPr>
                <w:lang w:val="en-US"/>
              </w:rPr>
              <w:t>(Early Adopter)</w:t>
            </w:r>
          </w:p>
        </w:tc>
        <w:tc>
          <w:tcPr>
            <w:tcW w:w="1502" w:type="dxa"/>
            <w:vMerge w:val="restart"/>
          </w:tcPr>
          <w:p w14:paraId="264FEBD0" w14:textId="77777777" w:rsidR="0077037B" w:rsidRDefault="0077037B">
            <w:pPr>
              <w:rPr>
                <w:lang w:val="en-US"/>
              </w:rPr>
            </w:pPr>
          </w:p>
          <w:p w14:paraId="63164B39" w14:textId="12AEDEB6" w:rsidR="0077037B" w:rsidRDefault="0077037B">
            <w:pPr>
              <w:rPr>
                <w:lang w:val="en-US"/>
              </w:rPr>
            </w:pPr>
            <w:r>
              <w:rPr>
                <w:lang w:val="en-US"/>
              </w:rPr>
              <w:t>80%</w:t>
            </w:r>
          </w:p>
        </w:tc>
        <w:tc>
          <w:tcPr>
            <w:tcW w:w="1503" w:type="dxa"/>
          </w:tcPr>
          <w:p w14:paraId="6950C08B" w14:textId="77777777" w:rsidR="0077037B" w:rsidRDefault="0077037B">
            <w:pPr>
              <w:rPr>
                <w:lang w:val="en-US"/>
              </w:rPr>
            </w:pPr>
            <w:r>
              <w:rPr>
                <w:lang w:val="en-US"/>
              </w:rPr>
              <w:t xml:space="preserve">Emerging </w:t>
            </w:r>
          </w:p>
        </w:tc>
        <w:tc>
          <w:tcPr>
            <w:tcW w:w="1503" w:type="dxa"/>
          </w:tcPr>
          <w:p w14:paraId="59F7717B" w14:textId="0FC2EEE0" w:rsidR="0077037B" w:rsidRDefault="0077037B" w:rsidP="00CF57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87%</w:t>
            </w:r>
          </w:p>
        </w:tc>
        <w:tc>
          <w:tcPr>
            <w:tcW w:w="1503" w:type="dxa"/>
          </w:tcPr>
          <w:p w14:paraId="04C9657C" w14:textId="01216A46" w:rsidR="0077037B" w:rsidRDefault="0077037B" w:rsidP="00CF57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80%</w:t>
            </w:r>
          </w:p>
        </w:tc>
        <w:tc>
          <w:tcPr>
            <w:tcW w:w="1503" w:type="dxa"/>
          </w:tcPr>
          <w:p w14:paraId="3D470BCE" w14:textId="71245C8E" w:rsidR="0077037B" w:rsidRDefault="0077037B" w:rsidP="00CF57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93%</w:t>
            </w:r>
          </w:p>
        </w:tc>
      </w:tr>
      <w:tr w:rsidR="0077037B" w14:paraId="0C57C85F" w14:textId="77777777" w:rsidTr="00D00E62">
        <w:tc>
          <w:tcPr>
            <w:tcW w:w="1502" w:type="dxa"/>
            <w:vMerge/>
            <w:tcBorders>
              <w:bottom w:val="single" w:sz="4" w:space="0" w:color="auto"/>
            </w:tcBorders>
          </w:tcPr>
          <w:p w14:paraId="3CDD5268" w14:textId="77777777" w:rsidR="0077037B" w:rsidRDefault="0077037B">
            <w:pPr>
              <w:rPr>
                <w:lang w:val="en-US"/>
              </w:rPr>
            </w:pPr>
          </w:p>
        </w:tc>
        <w:tc>
          <w:tcPr>
            <w:tcW w:w="1502" w:type="dxa"/>
            <w:vMerge/>
            <w:tcBorders>
              <w:bottom w:val="single" w:sz="4" w:space="0" w:color="auto"/>
            </w:tcBorders>
          </w:tcPr>
          <w:p w14:paraId="11AF3CB2" w14:textId="77777777" w:rsidR="0077037B" w:rsidRDefault="0077037B">
            <w:pPr>
              <w:rPr>
                <w:lang w:val="en-US"/>
              </w:rPr>
            </w:pPr>
          </w:p>
        </w:tc>
        <w:tc>
          <w:tcPr>
            <w:tcW w:w="1503" w:type="dxa"/>
          </w:tcPr>
          <w:p w14:paraId="0AB83523" w14:textId="77777777" w:rsidR="0077037B" w:rsidRDefault="0077037B">
            <w:pPr>
              <w:rPr>
                <w:lang w:val="en-US"/>
              </w:rPr>
            </w:pPr>
            <w:r>
              <w:rPr>
                <w:lang w:val="en-US"/>
              </w:rPr>
              <w:t>Expected</w:t>
            </w:r>
          </w:p>
        </w:tc>
        <w:tc>
          <w:tcPr>
            <w:tcW w:w="1503" w:type="dxa"/>
          </w:tcPr>
          <w:p w14:paraId="57DB233B" w14:textId="2CFFF2CD" w:rsidR="0077037B" w:rsidRDefault="0077037B" w:rsidP="00CF57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13%</w:t>
            </w:r>
          </w:p>
        </w:tc>
        <w:tc>
          <w:tcPr>
            <w:tcW w:w="1503" w:type="dxa"/>
          </w:tcPr>
          <w:p w14:paraId="0CE36C06" w14:textId="32C67C76" w:rsidR="0077037B" w:rsidRDefault="0077037B" w:rsidP="00CF57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20%</w:t>
            </w:r>
          </w:p>
        </w:tc>
        <w:tc>
          <w:tcPr>
            <w:tcW w:w="1503" w:type="dxa"/>
          </w:tcPr>
          <w:p w14:paraId="0BB3D0A4" w14:textId="06BED107" w:rsidR="0077037B" w:rsidRDefault="0077037B" w:rsidP="00CF57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7%</w:t>
            </w:r>
          </w:p>
        </w:tc>
      </w:tr>
      <w:tr w:rsidR="00BF2F05" w14:paraId="67D0F965" w14:textId="77777777" w:rsidTr="003844A7">
        <w:tc>
          <w:tcPr>
            <w:tcW w:w="1502" w:type="dxa"/>
          </w:tcPr>
          <w:p w14:paraId="38165830" w14:textId="11D4813E" w:rsidR="00BF2F05" w:rsidRDefault="00BF2F05">
            <w:pPr>
              <w:rPr>
                <w:lang w:val="en-US"/>
              </w:rPr>
            </w:pPr>
            <w:r>
              <w:rPr>
                <w:lang w:val="en-US"/>
              </w:rPr>
              <w:t>Average point score</w:t>
            </w:r>
          </w:p>
        </w:tc>
        <w:tc>
          <w:tcPr>
            <w:tcW w:w="7514" w:type="dxa"/>
            <w:gridSpan w:val="5"/>
          </w:tcPr>
          <w:p w14:paraId="5E2FB8CA" w14:textId="6F371CF6" w:rsidR="00BF2F05" w:rsidRDefault="00067459" w:rsidP="00CF57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28.4 (Lower because a mark of 3 is not awarded in early adopter framework)</w:t>
            </w:r>
          </w:p>
        </w:tc>
      </w:tr>
    </w:tbl>
    <w:p w14:paraId="1D7AE3DB" w14:textId="77777777" w:rsidR="00D43FFC" w:rsidRDefault="00D43FF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594"/>
        <w:gridCol w:w="2012"/>
        <w:gridCol w:w="1803"/>
        <w:gridCol w:w="1804"/>
      </w:tblGrid>
      <w:tr w:rsidR="00D028D0" w14:paraId="6CE23142" w14:textId="77777777" w:rsidTr="00B34486">
        <w:tc>
          <w:tcPr>
            <w:tcW w:w="1803" w:type="dxa"/>
            <w:vMerge w:val="restart"/>
          </w:tcPr>
          <w:p w14:paraId="0E841956" w14:textId="77777777" w:rsidR="00D028D0" w:rsidRDefault="00D028D0">
            <w:pPr>
              <w:rPr>
                <w:lang w:val="en-US"/>
              </w:rPr>
            </w:pPr>
            <w:r>
              <w:rPr>
                <w:lang w:val="en-US"/>
              </w:rPr>
              <w:t xml:space="preserve">Key Stage 1 </w:t>
            </w:r>
          </w:p>
          <w:p w14:paraId="7CCCA45F" w14:textId="77777777" w:rsidR="00D028D0" w:rsidRDefault="00D028D0">
            <w:pPr>
              <w:rPr>
                <w:lang w:val="en-US"/>
              </w:rPr>
            </w:pPr>
            <w:r>
              <w:rPr>
                <w:lang w:val="en-US"/>
              </w:rPr>
              <w:t>Teacher Assessment</w:t>
            </w:r>
          </w:p>
        </w:tc>
        <w:tc>
          <w:tcPr>
            <w:tcW w:w="1594" w:type="dxa"/>
          </w:tcPr>
          <w:p w14:paraId="51CAD030" w14:textId="77777777" w:rsidR="00D028D0" w:rsidRDefault="00D028D0">
            <w:pPr>
              <w:rPr>
                <w:lang w:val="en-US"/>
              </w:rPr>
            </w:pPr>
          </w:p>
        </w:tc>
        <w:tc>
          <w:tcPr>
            <w:tcW w:w="2012" w:type="dxa"/>
          </w:tcPr>
          <w:p w14:paraId="6CA1AF0E" w14:textId="77777777" w:rsidR="00D028D0" w:rsidRDefault="00D028D0">
            <w:pPr>
              <w:rPr>
                <w:lang w:val="en-US"/>
              </w:rPr>
            </w:pPr>
            <w:r>
              <w:rPr>
                <w:lang w:val="en-US"/>
              </w:rPr>
              <w:t xml:space="preserve">Reading </w:t>
            </w:r>
          </w:p>
        </w:tc>
        <w:tc>
          <w:tcPr>
            <w:tcW w:w="1803" w:type="dxa"/>
          </w:tcPr>
          <w:p w14:paraId="11C5A253" w14:textId="77777777" w:rsidR="00D028D0" w:rsidRDefault="00D028D0">
            <w:pPr>
              <w:rPr>
                <w:lang w:val="en-US"/>
              </w:rPr>
            </w:pPr>
            <w:r>
              <w:rPr>
                <w:lang w:val="en-US"/>
              </w:rPr>
              <w:t xml:space="preserve">Writing </w:t>
            </w:r>
          </w:p>
        </w:tc>
        <w:tc>
          <w:tcPr>
            <w:tcW w:w="1804" w:type="dxa"/>
          </w:tcPr>
          <w:p w14:paraId="65F115E7" w14:textId="77777777" w:rsidR="00D028D0" w:rsidRDefault="00D028D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D028D0" w14:paraId="34F15D11" w14:textId="77777777" w:rsidTr="00B34486">
        <w:tc>
          <w:tcPr>
            <w:tcW w:w="1803" w:type="dxa"/>
            <w:vMerge/>
          </w:tcPr>
          <w:p w14:paraId="3C8891DC" w14:textId="77777777" w:rsidR="00D028D0" w:rsidRDefault="00D028D0">
            <w:pPr>
              <w:rPr>
                <w:lang w:val="en-US"/>
              </w:rPr>
            </w:pPr>
          </w:p>
        </w:tc>
        <w:tc>
          <w:tcPr>
            <w:tcW w:w="1594" w:type="dxa"/>
          </w:tcPr>
          <w:p w14:paraId="5E507984" w14:textId="77777777" w:rsidR="00D028D0" w:rsidRDefault="00D028D0">
            <w:pPr>
              <w:rPr>
                <w:lang w:val="en-US"/>
              </w:rPr>
            </w:pPr>
            <w:r>
              <w:rPr>
                <w:lang w:val="en-US"/>
              </w:rPr>
              <w:t>Year 2 at expected</w:t>
            </w:r>
          </w:p>
        </w:tc>
        <w:tc>
          <w:tcPr>
            <w:tcW w:w="2012" w:type="dxa"/>
          </w:tcPr>
          <w:p w14:paraId="50529990" w14:textId="71EA428E" w:rsidR="00D028D0" w:rsidRDefault="00067459" w:rsidP="00CF57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  <w:r w:rsidR="00D028D0">
              <w:rPr>
                <w:lang w:val="en-US"/>
              </w:rPr>
              <w:t>%</w:t>
            </w:r>
          </w:p>
        </w:tc>
        <w:tc>
          <w:tcPr>
            <w:tcW w:w="1803" w:type="dxa"/>
          </w:tcPr>
          <w:p w14:paraId="0BDA16A3" w14:textId="066B1B75" w:rsidR="00D028D0" w:rsidRDefault="00067459" w:rsidP="00CF57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  <w:r w:rsidR="00D028D0">
              <w:rPr>
                <w:lang w:val="en-US"/>
              </w:rPr>
              <w:t>%</w:t>
            </w:r>
          </w:p>
        </w:tc>
        <w:tc>
          <w:tcPr>
            <w:tcW w:w="1804" w:type="dxa"/>
          </w:tcPr>
          <w:p w14:paraId="48A31F37" w14:textId="3018F0DD" w:rsidR="00D028D0" w:rsidRDefault="00067459" w:rsidP="00CF57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  <w:r w:rsidR="00D028D0">
              <w:rPr>
                <w:lang w:val="en-US"/>
              </w:rPr>
              <w:t>%</w:t>
            </w:r>
          </w:p>
        </w:tc>
      </w:tr>
      <w:tr w:rsidR="00D028D0" w14:paraId="64B80B63" w14:textId="77777777" w:rsidTr="00B34486">
        <w:tc>
          <w:tcPr>
            <w:tcW w:w="1803" w:type="dxa"/>
            <w:vMerge/>
          </w:tcPr>
          <w:p w14:paraId="2A8C3815" w14:textId="77777777" w:rsidR="00D028D0" w:rsidRDefault="00D028D0">
            <w:pPr>
              <w:rPr>
                <w:lang w:val="en-US"/>
              </w:rPr>
            </w:pPr>
          </w:p>
        </w:tc>
        <w:tc>
          <w:tcPr>
            <w:tcW w:w="1594" w:type="dxa"/>
          </w:tcPr>
          <w:p w14:paraId="60504E7A" w14:textId="77777777" w:rsidR="00D028D0" w:rsidRDefault="00D028D0" w:rsidP="00D028D0">
            <w:pPr>
              <w:rPr>
                <w:lang w:val="en-US"/>
              </w:rPr>
            </w:pPr>
            <w:r>
              <w:rPr>
                <w:lang w:val="en-US"/>
              </w:rPr>
              <w:t>Year 2 exceeding</w:t>
            </w:r>
          </w:p>
        </w:tc>
        <w:tc>
          <w:tcPr>
            <w:tcW w:w="2012" w:type="dxa"/>
          </w:tcPr>
          <w:p w14:paraId="03DF77CA" w14:textId="717EF93B" w:rsidR="00D028D0" w:rsidRDefault="00067459" w:rsidP="00CF57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="00D028D0">
              <w:rPr>
                <w:lang w:val="en-US"/>
              </w:rPr>
              <w:t>%</w:t>
            </w:r>
          </w:p>
        </w:tc>
        <w:tc>
          <w:tcPr>
            <w:tcW w:w="1803" w:type="dxa"/>
          </w:tcPr>
          <w:p w14:paraId="2F032F37" w14:textId="0DB317EA" w:rsidR="00D028D0" w:rsidRDefault="00067459" w:rsidP="00CF57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D028D0">
              <w:rPr>
                <w:lang w:val="en-US"/>
              </w:rPr>
              <w:t>%</w:t>
            </w:r>
          </w:p>
        </w:tc>
        <w:tc>
          <w:tcPr>
            <w:tcW w:w="1804" w:type="dxa"/>
          </w:tcPr>
          <w:p w14:paraId="2837189D" w14:textId="2CF68AD9" w:rsidR="00D028D0" w:rsidRDefault="00067459" w:rsidP="000674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="00D028D0">
              <w:rPr>
                <w:lang w:val="en-US"/>
              </w:rPr>
              <w:t>%</w:t>
            </w:r>
          </w:p>
        </w:tc>
      </w:tr>
      <w:tr w:rsidR="00D028D0" w14:paraId="502C537A" w14:textId="77777777" w:rsidTr="00AF2718">
        <w:tc>
          <w:tcPr>
            <w:tcW w:w="1803" w:type="dxa"/>
          </w:tcPr>
          <w:p w14:paraId="0399B254" w14:textId="77777777" w:rsidR="00D028D0" w:rsidRDefault="00D028D0">
            <w:pPr>
              <w:rPr>
                <w:lang w:val="en-US"/>
              </w:rPr>
            </w:pPr>
            <w:r>
              <w:rPr>
                <w:lang w:val="en-US"/>
              </w:rPr>
              <w:t>RWM Combined</w:t>
            </w:r>
          </w:p>
        </w:tc>
        <w:tc>
          <w:tcPr>
            <w:tcW w:w="7213" w:type="dxa"/>
            <w:gridSpan w:val="4"/>
          </w:tcPr>
          <w:p w14:paraId="3A5B006E" w14:textId="489FAE49" w:rsidR="00D028D0" w:rsidRDefault="00067459" w:rsidP="00CF57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  <w:r w:rsidR="00D028D0">
              <w:rPr>
                <w:lang w:val="en-US"/>
              </w:rPr>
              <w:t>%</w:t>
            </w:r>
          </w:p>
        </w:tc>
      </w:tr>
      <w:tr w:rsidR="00CF5772" w14:paraId="75B1C19F" w14:textId="77777777" w:rsidTr="00B34486">
        <w:tc>
          <w:tcPr>
            <w:tcW w:w="1803" w:type="dxa"/>
          </w:tcPr>
          <w:p w14:paraId="4F8B4F27" w14:textId="77777777" w:rsidR="00CF5772" w:rsidRDefault="00CF5772">
            <w:pPr>
              <w:rPr>
                <w:lang w:val="en-US"/>
              </w:rPr>
            </w:pPr>
            <w:r>
              <w:rPr>
                <w:lang w:val="en-US"/>
              </w:rPr>
              <w:t>Phonics Screening</w:t>
            </w:r>
          </w:p>
        </w:tc>
        <w:tc>
          <w:tcPr>
            <w:tcW w:w="1594" w:type="dxa"/>
          </w:tcPr>
          <w:p w14:paraId="2E687139" w14:textId="77777777" w:rsidR="00CF5772" w:rsidRDefault="00CF5772">
            <w:pPr>
              <w:rPr>
                <w:lang w:val="en-US"/>
              </w:rPr>
            </w:pPr>
            <w:r>
              <w:rPr>
                <w:lang w:val="en-US"/>
              </w:rPr>
              <w:t>% passed</w:t>
            </w:r>
          </w:p>
        </w:tc>
        <w:tc>
          <w:tcPr>
            <w:tcW w:w="5619" w:type="dxa"/>
            <w:gridSpan w:val="3"/>
          </w:tcPr>
          <w:p w14:paraId="77CC5A51" w14:textId="6568E092" w:rsidR="00CF5772" w:rsidRDefault="00067459" w:rsidP="00CF57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  <w:r w:rsidR="00CF5772">
              <w:rPr>
                <w:lang w:val="en-US"/>
              </w:rPr>
              <w:t>%</w:t>
            </w:r>
          </w:p>
        </w:tc>
      </w:tr>
    </w:tbl>
    <w:p w14:paraId="3F5DD5B1" w14:textId="77777777" w:rsidR="00D43FFC" w:rsidRDefault="00D43FF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811"/>
        <w:gridCol w:w="2126"/>
        <w:gridCol w:w="2075"/>
      </w:tblGrid>
      <w:tr w:rsidR="00D1304E" w14:paraId="554C1650" w14:textId="77777777" w:rsidTr="00D1304E">
        <w:trPr>
          <w:trHeight w:val="247"/>
        </w:trPr>
        <w:tc>
          <w:tcPr>
            <w:tcW w:w="1502" w:type="dxa"/>
          </w:tcPr>
          <w:p w14:paraId="0DDBB48E" w14:textId="77777777" w:rsidR="00D1304E" w:rsidRDefault="00D1304E">
            <w:pPr>
              <w:rPr>
                <w:lang w:val="en-US"/>
              </w:rPr>
            </w:pPr>
            <w:r>
              <w:rPr>
                <w:lang w:val="en-US"/>
              </w:rPr>
              <w:t>Key Stage 2</w:t>
            </w:r>
          </w:p>
        </w:tc>
        <w:tc>
          <w:tcPr>
            <w:tcW w:w="1502" w:type="dxa"/>
          </w:tcPr>
          <w:p w14:paraId="40AA697A" w14:textId="77777777" w:rsidR="00D1304E" w:rsidRDefault="00D1304E">
            <w:pPr>
              <w:rPr>
                <w:lang w:val="en-US"/>
              </w:rPr>
            </w:pPr>
          </w:p>
        </w:tc>
        <w:tc>
          <w:tcPr>
            <w:tcW w:w="1811" w:type="dxa"/>
          </w:tcPr>
          <w:p w14:paraId="649D4882" w14:textId="77777777" w:rsidR="00D1304E" w:rsidRDefault="00D1304E">
            <w:pPr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</w:tc>
        <w:tc>
          <w:tcPr>
            <w:tcW w:w="2126" w:type="dxa"/>
          </w:tcPr>
          <w:p w14:paraId="00F37F3E" w14:textId="77777777" w:rsidR="00D1304E" w:rsidRDefault="00D1304E">
            <w:pPr>
              <w:rPr>
                <w:lang w:val="en-US"/>
              </w:rPr>
            </w:pPr>
            <w:r>
              <w:rPr>
                <w:lang w:val="en-US"/>
              </w:rPr>
              <w:t>Writing</w:t>
            </w:r>
          </w:p>
        </w:tc>
        <w:tc>
          <w:tcPr>
            <w:tcW w:w="2075" w:type="dxa"/>
          </w:tcPr>
          <w:p w14:paraId="7B004B0C" w14:textId="777CD044" w:rsidR="00D1304E" w:rsidRDefault="00D1304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Maths</w:t>
            </w:r>
            <w:proofErr w:type="spellEnd"/>
          </w:p>
        </w:tc>
      </w:tr>
      <w:tr w:rsidR="00D1304E" w14:paraId="28355DC7" w14:textId="77777777" w:rsidTr="00D1304E">
        <w:tc>
          <w:tcPr>
            <w:tcW w:w="1502" w:type="dxa"/>
          </w:tcPr>
          <w:p w14:paraId="6300E289" w14:textId="77777777" w:rsidR="00D1304E" w:rsidRDefault="00D1304E">
            <w:pPr>
              <w:rPr>
                <w:lang w:val="en-US"/>
              </w:rPr>
            </w:pPr>
          </w:p>
        </w:tc>
        <w:tc>
          <w:tcPr>
            <w:tcW w:w="1502" w:type="dxa"/>
          </w:tcPr>
          <w:p w14:paraId="33FF9C0E" w14:textId="77777777" w:rsidR="00D1304E" w:rsidRDefault="00D1304E">
            <w:pPr>
              <w:rPr>
                <w:lang w:val="en-US"/>
              </w:rPr>
            </w:pPr>
            <w:r>
              <w:rPr>
                <w:lang w:val="en-US"/>
              </w:rPr>
              <w:t>KS2 pupils at expected level</w:t>
            </w:r>
          </w:p>
          <w:p w14:paraId="70128958" w14:textId="77777777" w:rsidR="00D1304E" w:rsidRDefault="00D1304E">
            <w:pPr>
              <w:rPr>
                <w:lang w:val="en-US"/>
              </w:rPr>
            </w:pPr>
            <w:r>
              <w:rPr>
                <w:lang w:val="en-US"/>
              </w:rPr>
              <w:t>(scaled score of 100+)</w:t>
            </w:r>
          </w:p>
        </w:tc>
        <w:tc>
          <w:tcPr>
            <w:tcW w:w="1811" w:type="dxa"/>
          </w:tcPr>
          <w:p w14:paraId="38642D98" w14:textId="0B2707E8" w:rsidR="00D1304E" w:rsidRDefault="00067459" w:rsidP="00CF57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86%</w:t>
            </w:r>
          </w:p>
        </w:tc>
        <w:tc>
          <w:tcPr>
            <w:tcW w:w="2126" w:type="dxa"/>
          </w:tcPr>
          <w:p w14:paraId="1133F2B3" w14:textId="4B39CD23" w:rsidR="00D1304E" w:rsidRDefault="00067459" w:rsidP="00CF57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79%</w:t>
            </w:r>
          </w:p>
        </w:tc>
        <w:tc>
          <w:tcPr>
            <w:tcW w:w="2075" w:type="dxa"/>
          </w:tcPr>
          <w:p w14:paraId="05FBCEB3" w14:textId="1660C173" w:rsidR="00D1304E" w:rsidRDefault="00067459" w:rsidP="00CF57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86%</w:t>
            </w:r>
          </w:p>
        </w:tc>
      </w:tr>
      <w:tr w:rsidR="00D1304E" w14:paraId="54FBABAA" w14:textId="77777777" w:rsidTr="00D1304E">
        <w:tc>
          <w:tcPr>
            <w:tcW w:w="1502" w:type="dxa"/>
          </w:tcPr>
          <w:p w14:paraId="225B7057" w14:textId="77777777" w:rsidR="00D1304E" w:rsidRDefault="00D1304E">
            <w:pPr>
              <w:rPr>
                <w:lang w:val="en-US"/>
              </w:rPr>
            </w:pPr>
          </w:p>
        </w:tc>
        <w:tc>
          <w:tcPr>
            <w:tcW w:w="1502" w:type="dxa"/>
          </w:tcPr>
          <w:p w14:paraId="28F1734D" w14:textId="77777777" w:rsidR="00D1304E" w:rsidRDefault="00D1304E">
            <w:pPr>
              <w:rPr>
                <w:lang w:val="en-US"/>
              </w:rPr>
            </w:pPr>
            <w:r>
              <w:rPr>
                <w:lang w:val="en-US"/>
              </w:rPr>
              <w:t>KS2 pupils exceeding expected level (110+)</w:t>
            </w:r>
          </w:p>
        </w:tc>
        <w:tc>
          <w:tcPr>
            <w:tcW w:w="1811" w:type="dxa"/>
          </w:tcPr>
          <w:p w14:paraId="456B084A" w14:textId="49905D59" w:rsidR="00D1304E" w:rsidRDefault="00067459" w:rsidP="00CF57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57%</w:t>
            </w:r>
          </w:p>
        </w:tc>
        <w:tc>
          <w:tcPr>
            <w:tcW w:w="2126" w:type="dxa"/>
          </w:tcPr>
          <w:p w14:paraId="7B97A377" w14:textId="1B178CFA" w:rsidR="00D1304E" w:rsidRDefault="00067459" w:rsidP="00CF57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36%</w:t>
            </w:r>
          </w:p>
        </w:tc>
        <w:tc>
          <w:tcPr>
            <w:tcW w:w="2075" w:type="dxa"/>
          </w:tcPr>
          <w:p w14:paraId="2D9C01BE" w14:textId="2EAE1862" w:rsidR="00D1304E" w:rsidRDefault="00067459" w:rsidP="00CF57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14%</w:t>
            </w:r>
          </w:p>
        </w:tc>
      </w:tr>
      <w:tr w:rsidR="00D66E40" w14:paraId="36F1C790" w14:textId="77777777" w:rsidTr="00EE009F">
        <w:tc>
          <w:tcPr>
            <w:tcW w:w="1502" w:type="dxa"/>
          </w:tcPr>
          <w:p w14:paraId="55F58A33" w14:textId="77777777" w:rsidR="00D66E40" w:rsidRDefault="00D66E40">
            <w:pPr>
              <w:rPr>
                <w:lang w:val="en-US"/>
              </w:rPr>
            </w:pPr>
            <w:r>
              <w:rPr>
                <w:lang w:val="en-US"/>
              </w:rPr>
              <w:t>RWM combined</w:t>
            </w:r>
          </w:p>
        </w:tc>
        <w:tc>
          <w:tcPr>
            <w:tcW w:w="7514" w:type="dxa"/>
            <w:gridSpan w:val="4"/>
          </w:tcPr>
          <w:p w14:paraId="47C3A084" w14:textId="52B54667" w:rsidR="00D66E40" w:rsidRDefault="00067459" w:rsidP="00CF57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71.4</w:t>
            </w:r>
            <w:r w:rsidR="00D66E40">
              <w:rPr>
                <w:lang w:val="en-US"/>
              </w:rPr>
              <w:t>%</w:t>
            </w:r>
          </w:p>
        </w:tc>
      </w:tr>
    </w:tbl>
    <w:p w14:paraId="50E9916A" w14:textId="77777777" w:rsidR="00D43FFC" w:rsidRDefault="00D43FFC">
      <w:pPr>
        <w:rPr>
          <w:lang w:val="en-US"/>
        </w:rPr>
      </w:pPr>
    </w:p>
    <w:p w14:paraId="2B7C5D96" w14:textId="77777777" w:rsidR="00D66E40" w:rsidRDefault="00D66E40">
      <w:pPr>
        <w:rPr>
          <w:lang w:val="en-US"/>
        </w:rPr>
      </w:pPr>
    </w:p>
    <w:p w14:paraId="5D1F0EF2" w14:textId="77777777" w:rsidR="00D028D0" w:rsidRDefault="00D028D0">
      <w:pPr>
        <w:rPr>
          <w:b/>
          <w:lang w:val="en-US"/>
        </w:rPr>
      </w:pPr>
      <w:r w:rsidRPr="00D028D0">
        <w:rPr>
          <w:b/>
          <w:lang w:val="en-US"/>
        </w:rPr>
        <w:t>Progress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9"/>
        <w:gridCol w:w="976"/>
        <w:gridCol w:w="811"/>
        <w:gridCol w:w="850"/>
        <w:gridCol w:w="851"/>
        <w:gridCol w:w="1134"/>
        <w:gridCol w:w="1134"/>
      </w:tblGrid>
      <w:tr w:rsidR="00067459" w14:paraId="354AD7E5" w14:textId="47A78B74" w:rsidTr="00B34486">
        <w:tc>
          <w:tcPr>
            <w:tcW w:w="1469" w:type="dxa"/>
          </w:tcPr>
          <w:p w14:paraId="0B8D3063" w14:textId="77777777" w:rsidR="00067459" w:rsidRPr="00D028D0" w:rsidRDefault="00067459">
            <w:pPr>
              <w:rPr>
                <w:lang w:val="en-US"/>
              </w:rPr>
            </w:pPr>
            <w:r w:rsidRPr="00D028D0">
              <w:rPr>
                <w:lang w:val="en-US"/>
              </w:rPr>
              <w:t xml:space="preserve">KS1 – KS2 </w:t>
            </w:r>
          </w:p>
        </w:tc>
        <w:tc>
          <w:tcPr>
            <w:tcW w:w="976" w:type="dxa"/>
          </w:tcPr>
          <w:p w14:paraId="4285EA9B" w14:textId="77777777" w:rsidR="00067459" w:rsidRPr="00D028D0" w:rsidRDefault="00067459">
            <w:pPr>
              <w:rPr>
                <w:lang w:val="en-US"/>
              </w:rPr>
            </w:pPr>
            <w:r w:rsidRPr="00D028D0">
              <w:rPr>
                <w:lang w:val="en-US"/>
              </w:rPr>
              <w:t>National</w:t>
            </w:r>
          </w:p>
        </w:tc>
        <w:tc>
          <w:tcPr>
            <w:tcW w:w="811" w:type="dxa"/>
          </w:tcPr>
          <w:p w14:paraId="26860F55" w14:textId="77777777" w:rsidR="00067459" w:rsidRPr="00D028D0" w:rsidRDefault="00067459">
            <w:pPr>
              <w:rPr>
                <w:lang w:val="en-US"/>
              </w:rPr>
            </w:pPr>
            <w:r w:rsidRPr="00D028D0">
              <w:rPr>
                <w:lang w:val="en-US"/>
              </w:rPr>
              <w:t>2017</w:t>
            </w:r>
          </w:p>
        </w:tc>
        <w:tc>
          <w:tcPr>
            <w:tcW w:w="850" w:type="dxa"/>
          </w:tcPr>
          <w:p w14:paraId="0006ED40" w14:textId="77777777" w:rsidR="00067459" w:rsidRPr="00D028D0" w:rsidRDefault="00067459">
            <w:pPr>
              <w:rPr>
                <w:lang w:val="en-US"/>
              </w:rPr>
            </w:pPr>
            <w:r w:rsidRPr="00D028D0">
              <w:rPr>
                <w:lang w:val="en-US"/>
              </w:rPr>
              <w:t>2018</w:t>
            </w:r>
          </w:p>
        </w:tc>
        <w:tc>
          <w:tcPr>
            <w:tcW w:w="851" w:type="dxa"/>
          </w:tcPr>
          <w:p w14:paraId="24C85AA9" w14:textId="77777777" w:rsidR="00067459" w:rsidRPr="00D028D0" w:rsidRDefault="00067459">
            <w:pPr>
              <w:rPr>
                <w:lang w:val="en-US"/>
              </w:rPr>
            </w:pPr>
            <w:r w:rsidRPr="00D028D0">
              <w:rPr>
                <w:lang w:val="en-US"/>
              </w:rPr>
              <w:t>2019</w:t>
            </w:r>
          </w:p>
        </w:tc>
        <w:tc>
          <w:tcPr>
            <w:tcW w:w="1134" w:type="dxa"/>
          </w:tcPr>
          <w:p w14:paraId="2FE84C6C" w14:textId="48F9EB0E" w:rsidR="00067459" w:rsidRPr="00D028D0" w:rsidRDefault="00067459">
            <w:pPr>
              <w:rPr>
                <w:lang w:val="en-US"/>
              </w:rPr>
            </w:pPr>
            <w:r>
              <w:rPr>
                <w:lang w:val="en-US"/>
              </w:rPr>
              <w:t>2020 estimated</w:t>
            </w:r>
          </w:p>
        </w:tc>
        <w:tc>
          <w:tcPr>
            <w:tcW w:w="1134" w:type="dxa"/>
          </w:tcPr>
          <w:p w14:paraId="138DAC39" w14:textId="77777777" w:rsidR="00067459" w:rsidRDefault="00067459">
            <w:pPr>
              <w:rPr>
                <w:lang w:val="en-US"/>
              </w:rPr>
            </w:pPr>
            <w:r>
              <w:rPr>
                <w:lang w:val="en-US"/>
              </w:rPr>
              <w:t>2021</w:t>
            </w:r>
          </w:p>
          <w:p w14:paraId="019DAD0C" w14:textId="41C315CE" w:rsidR="00067459" w:rsidRDefault="00067459">
            <w:pPr>
              <w:rPr>
                <w:lang w:val="en-US"/>
              </w:rPr>
            </w:pPr>
            <w:r>
              <w:rPr>
                <w:lang w:val="en-US"/>
              </w:rPr>
              <w:t>estimated</w:t>
            </w:r>
          </w:p>
        </w:tc>
      </w:tr>
      <w:tr w:rsidR="00067459" w14:paraId="5A7196F0" w14:textId="190458EA" w:rsidTr="00B34486">
        <w:tc>
          <w:tcPr>
            <w:tcW w:w="1469" w:type="dxa"/>
          </w:tcPr>
          <w:p w14:paraId="13492CC8" w14:textId="77777777" w:rsidR="00067459" w:rsidRPr="00D028D0" w:rsidRDefault="00067459">
            <w:pPr>
              <w:rPr>
                <w:lang w:val="en-US"/>
              </w:rPr>
            </w:pPr>
            <w:r w:rsidRPr="00D028D0">
              <w:rPr>
                <w:lang w:val="en-US"/>
              </w:rPr>
              <w:t>Reading</w:t>
            </w:r>
          </w:p>
        </w:tc>
        <w:tc>
          <w:tcPr>
            <w:tcW w:w="976" w:type="dxa"/>
          </w:tcPr>
          <w:p w14:paraId="7947BE28" w14:textId="77777777" w:rsidR="00067459" w:rsidRPr="00D028D0" w:rsidRDefault="00067459">
            <w:pPr>
              <w:rPr>
                <w:lang w:val="en-US"/>
              </w:rPr>
            </w:pPr>
            <w:r w:rsidRPr="00D028D0">
              <w:rPr>
                <w:lang w:val="en-US"/>
              </w:rPr>
              <w:t>0</w:t>
            </w:r>
          </w:p>
        </w:tc>
        <w:tc>
          <w:tcPr>
            <w:tcW w:w="811" w:type="dxa"/>
          </w:tcPr>
          <w:p w14:paraId="50570C00" w14:textId="77777777" w:rsidR="00067459" w:rsidRPr="00D028D0" w:rsidRDefault="00067459">
            <w:pPr>
              <w:rPr>
                <w:lang w:val="en-US"/>
              </w:rPr>
            </w:pPr>
            <w:r w:rsidRPr="00D028D0">
              <w:rPr>
                <w:lang w:val="en-US"/>
              </w:rPr>
              <w:t>1.37</w:t>
            </w:r>
          </w:p>
        </w:tc>
        <w:tc>
          <w:tcPr>
            <w:tcW w:w="850" w:type="dxa"/>
          </w:tcPr>
          <w:p w14:paraId="3674456D" w14:textId="77777777" w:rsidR="00067459" w:rsidRPr="00D028D0" w:rsidRDefault="00067459">
            <w:pPr>
              <w:rPr>
                <w:lang w:val="en-US"/>
              </w:rPr>
            </w:pPr>
            <w:r w:rsidRPr="00D028D0">
              <w:rPr>
                <w:lang w:val="en-US"/>
              </w:rPr>
              <w:t>1.3</w:t>
            </w:r>
          </w:p>
        </w:tc>
        <w:tc>
          <w:tcPr>
            <w:tcW w:w="851" w:type="dxa"/>
          </w:tcPr>
          <w:p w14:paraId="25982FE1" w14:textId="77777777" w:rsidR="00067459" w:rsidRPr="00D028D0" w:rsidRDefault="00067459">
            <w:pPr>
              <w:rPr>
                <w:lang w:val="en-US"/>
              </w:rPr>
            </w:pPr>
            <w:r w:rsidRPr="00D028D0">
              <w:rPr>
                <w:lang w:val="en-US"/>
              </w:rPr>
              <w:t>0.19</w:t>
            </w:r>
          </w:p>
        </w:tc>
        <w:tc>
          <w:tcPr>
            <w:tcW w:w="1134" w:type="dxa"/>
          </w:tcPr>
          <w:p w14:paraId="125B1F24" w14:textId="4B606B2A" w:rsidR="00067459" w:rsidRPr="00D028D0" w:rsidRDefault="00067459">
            <w:pPr>
              <w:rPr>
                <w:lang w:val="en-US"/>
              </w:rPr>
            </w:pPr>
            <w:r>
              <w:rPr>
                <w:lang w:val="en-US"/>
              </w:rPr>
              <w:t>-0.4</w:t>
            </w:r>
          </w:p>
        </w:tc>
        <w:tc>
          <w:tcPr>
            <w:tcW w:w="1134" w:type="dxa"/>
          </w:tcPr>
          <w:p w14:paraId="56D3BB49" w14:textId="77777777" w:rsidR="00067459" w:rsidRDefault="00067459">
            <w:pPr>
              <w:rPr>
                <w:lang w:val="en-US"/>
              </w:rPr>
            </w:pPr>
          </w:p>
        </w:tc>
        <w:bookmarkStart w:id="0" w:name="_GoBack"/>
        <w:bookmarkEnd w:id="0"/>
      </w:tr>
      <w:tr w:rsidR="00067459" w14:paraId="46C7BE96" w14:textId="13C4C04B" w:rsidTr="00B34486">
        <w:tc>
          <w:tcPr>
            <w:tcW w:w="1469" w:type="dxa"/>
          </w:tcPr>
          <w:p w14:paraId="52B86AF9" w14:textId="77777777" w:rsidR="00067459" w:rsidRPr="00D028D0" w:rsidRDefault="00067459">
            <w:pPr>
              <w:rPr>
                <w:lang w:val="en-US"/>
              </w:rPr>
            </w:pPr>
            <w:r w:rsidRPr="00D028D0">
              <w:rPr>
                <w:lang w:val="en-US"/>
              </w:rPr>
              <w:t>Writing</w:t>
            </w:r>
          </w:p>
        </w:tc>
        <w:tc>
          <w:tcPr>
            <w:tcW w:w="976" w:type="dxa"/>
          </w:tcPr>
          <w:p w14:paraId="07ECC0FB" w14:textId="77777777" w:rsidR="00067459" w:rsidRPr="00D028D0" w:rsidRDefault="00067459">
            <w:pPr>
              <w:rPr>
                <w:lang w:val="en-US"/>
              </w:rPr>
            </w:pPr>
            <w:r w:rsidRPr="00D028D0">
              <w:rPr>
                <w:lang w:val="en-US"/>
              </w:rPr>
              <w:t>0</w:t>
            </w:r>
          </w:p>
        </w:tc>
        <w:tc>
          <w:tcPr>
            <w:tcW w:w="811" w:type="dxa"/>
          </w:tcPr>
          <w:p w14:paraId="20B40D97" w14:textId="77777777" w:rsidR="00067459" w:rsidRPr="00D028D0" w:rsidRDefault="00067459">
            <w:pPr>
              <w:rPr>
                <w:lang w:val="en-US"/>
              </w:rPr>
            </w:pPr>
            <w:r w:rsidRPr="00D028D0">
              <w:rPr>
                <w:lang w:val="en-US"/>
              </w:rPr>
              <w:t>0.25</w:t>
            </w:r>
          </w:p>
        </w:tc>
        <w:tc>
          <w:tcPr>
            <w:tcW w:w="850" w:type="dxa"/>
          </w:tcPr>
          <w:p w14:paraId="367A1A5F" w14:textId="77777777" w:rsidR="00067459" w:rsidRPr="00D028D0" w:rsidRDefault="00067459">
            <w:pPr>
              <w:rPr>
                <w:lang w:val="en-US"/>
              </w:rPr>
            </w:pPr>
            <w:r w:rsidRPr="00D028D0">
              <w:rPr>
                <w:lang w:val="en-US"/>
              </w:rPr>
              <w:t>0.2</w:t>
            </w:r>
          </w:p>
        </w:tc>
        <w:tc>
          <w:tcPr>
            <w:tcW w:w="851" w:type="dxa"/>
          </w:tcPr>
          <w:p w14:paraId="0552710D" w14:textId="77777777" w:rsidR="00067459" w:rsidRPr="00D028D0" w:rsidRDefault="00067459">
            <w:pPr>
              <w:rPr>
                <w:lang w:val="en-US"/>
              </w:rPr>
            </w:pPr>
            <w:r w:rsidRPr="00D028D0">
              <w:rPr>
                <w:lang w:val="en-US"/>
              </w:rPr>
              <w:t>0.69</w:t>
            </w:r>
          </w:p>
        </w:tc>
        <w:tc>
          <w:tcPr>
            <w:tcW w:w="1134" w:type="dxa"/>
          </w:tcPr>
          <w:p w14:paraId="73C10514" w14:textId="19B31A1C" w:rsidR="00067459" w:rsidRPr="00D028D0" w:rsidRDefault="00067459">
            <w:pPr>
              <w:rPr>
                <w:lang w:val="en-US"/>
              </w:rPr>
            </w:pPr>
            <w:r>
              <w:rPr>
                <w:lang w:val="en-US"/>
              </w:rPr>
              <w:t>0.1</w:t>
            </w:r>
          </w:p>
        </w:tc>
        <w:tc>
          <w:tcPr>
            <w:tcW w:w="1134" w:type="dxa"/>
          </w:tcPr>
          <w:p w14:paraId="7E11B417" w14:textId="77777777" w:rsidR="00067459" w:rsidRDefault="00067459">
            <w:pPr>
              <w:rPr>
                <w:lang w:val="en-US"/>
              </w:rPr>
            </w:pPr>
          </w:p>
        </w:tc>
      </w:tr>
      <w:tr w:rsidR="00067459" w14:paraId="2C0A5FFC" w14:textId="0836D510" w:rsidTr="00B34486">
        <w:tc>
          <w:tcPr>
            <w:tcW w:w="1469" w:type="dxa"/>
          </w:tcPr>
          <w:p w14:paraId="77E7698A" w14:textId="77777777" w:rsidR="00067459" w:rsidRPr="00D028D0" w:rsidRDefault="00067459" w:rsidP="00D028D0">
            <w:pPr>
              <w:rPr>
                <w:lang w:val="en-US"/>
              </w:rPr>
            </w:pPr>
            <w:proofErr w:type="spellStart"/>
            <w:r w:rsidRPr="00D028D0">
              <w:rPr>
                <w:lang w:val="en-US"/>
              </w:rPr>
              <w:t>Maths</w:t>
            </w:r>
            <w:proofErr w:type="spellEnd"/>
            <w:r w:rsidRPr="00D028D0">
              <w:rPr>
                <w:lang w:val="en-US"/>
              </w:rPr>
              <w:t xml:space="preserve"> </w:t>
            </w:r>
          </w:p>
        </w:tc>
        <w:tc>
          <w:tcPr>
            <w:tcW w:w="976" w:type="dxa"/>
          </w:tcPr>
          <w:p w14:paraId="03C8C64D" w14:textId="77777777" w:rsidR="00067459" w:rsidRPr="00D028D0" w:rsidRDefault="00067459">
            <w:pPr>
              <w:rPr>
                <w:lang w:val="en-US"/>
              </w:rPr>
            </w:pPr>
            <w:r w:rsidRPr="00D028D0">
              <w:rPr>
                <w:lang w:val="en-US"/>
              </w:rPr>
              <w:t>0</w:t>
            </w:r>
          </w:p>
        </w:tc>
        <w:tc>
          <w:tcPr>
            <w:tcW w:w="811" w:type="dxa"/>
          </w:tcPr>
          <w:p w14:paraId="486C327E" w14:textId="77777777" w:rsidR="00067459" w:rsidRPr="00D028D0" w:rsidRDefault="00067459">
            <w:pPr>
              <w:rPr>
                <w:lang w:val="en-US"/>
              </w:rPr>
            </w:pPr>
            <w:r w:rsidRPr="00D028D0">
              <w:rPr>
                <w:lang w:val="en-US"/>
              </w:rPr>
              <w:t>-3.93</w:t>
            </w:r>
          </w:p>
        </w:tc>
        <w:tc>
          <w:tcPr>
            <w:tcW w:w="850" w:type="dxa"/>
          </w:tcPr>
          <w:p w14:paraId="79D9E04A" w14:textId="77777777" w:rsidR="00067459" w:rsidRPr="00D028D0" w:rsidRDefault="00067459">
            <w:pPr>
              <w:rPr>
                <w:lang w:val="en-US"/>
              </w:rPr>
            </w:pPr>
            <w:r w:rsidRPr="00D028D0">
              <w:rPr>
                <w:lang w:val="en-US"/>
              </w:rPr>
              <w:t>0.2</w:t>
            </w:r>
          </w:p>
        </w:tc>
        <w:tc>
          <w:tcPr>
            <w:tcW w:w="851" w:type="dxa"/>
          </w:tcPr>
          <w:p w14:paraId="367E72E4" w14:textId="77777777" w:rsidR="00067459" w:rsidRPr="00D028D0" w:rsidRDefault="00067459">
            <w:pPr>
              <w:rPr>
                <w:lang w:val="en-US"/>
              </w:rPr>
            </w:pPr>
            <w:r w:rsidRPr="00D028D0">
              <w:rPr>
                <w:lang w:val="en-US"/>
              </w:rPr>
              <w:t>-0.6</w:t>
            </w:r>
          </w:p>
        </w:tc>
        <w:tc>
          <w:tcPr>
            <w:tcW w:w="1134" w:type="dxa"/>
          </w:tcPr>
          <w:p w14:paraId="6CB32C99" w14:textId="5DE3EFB4" w:rsidR="00067459" w:rsidRPr="00D028D0" w:rsidRDefault="00067459">
            <w:pPr>
              <w:rPr>
                <w:lang w:val="en-US"/>
              </w:rPr>
            </w:pPr>
            <w:r>
              <w:rPr>
                <w:lang w:val="en-US"/>
              </w:rPr>
              <w:t>0.43</w:t>
            </w:r>
          </w:p>
        </w:tc>
        <w:tc>
          <w:tcPr>
            <w:tcW w:w="1134" w:type="dxa"/>
          </w:tcPr>
          <w:p w14:paraId="3A988048" w14:textId="77777777" w:rsidR="00067459" w:rsidRDefault="00067459">
            <w:pPr>
              <w:rPr>
                <w:lang w:val="en-US"/>
              </w:rPr>
            </w:pPr>
          </w:p>
        </w:tc>
      </w:tr>
    </w:tbl>
    <w:p w14:paraId="25110125" w14:textId="77777777" w:rsidR="00D028D0" w:rsidRDefault="00D028D0">
      <w:pPr>
        <w:rPr>
          <w:lang w:val="en-US"/>
        </w:rPr>
      </w:pPr>
    </w:p>
    <w:p w14:paraId="52101F57" w14:textId="6BA7FE3D" w:rsidR="00D43FFC" w:rsidRPr="00BF2F05" w:rsidRDefault="00D43FFC">
      <w:pPr>
        <w:rPr>
          <w:b/>
          <w:lang w:val="en-US"/>
        </w:rPr>
      </w:pPr>
    </w:p>
    <w:sectPr w:rsidR="00D43FFC" w:rsidRPr="00BF2F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FC"/>
    <w:rsid w:val="00067459"/>
    <w:rsid w:val="001B79DE"/>
    <w:rsid w:val="00725ABE"/>
    <w:rsid w:val="0077037B"/>
    <w:rsid w:val="008E42C4"/>
    <w:rsid w:val="00B34486"/>
    <w:rsid w:val="00BF2F05"/>
    <w:rsid w:val="00C56147"/>
    <w:rsid w:val="00CF5772"/>
    <w:rsid w:val="00D028D0"/>
    <w:rsid w:val="00D1304E"/>
    <w:rsid w:val="00D43FFC"/>
    <w:rsid w:val="00D66E40"/>
    <w:rsid w:val="00EE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AE5B7"/>
  <w15:chartTrackingRefBased/>
  <w15:docId w15:val="{93EA8FC4-8A5C-46D0-B8D1-A1720616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3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28D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8D0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klitchfield</dc:creator>
  <cp:keywords/>
  <dc:description/>
  <cp:lastModifiedBy>Kate</cp:lastModifiedBy>
  <cp:revision>3</cp:revision>
  <cp:lastPrinted>2019-09-17T09:28:00Z</cp:lastPrinted>
  <dcterms:created xsi:type="dcterms:W3CDTF">2021-07-09T09:45:00Z</dcterms:created>
  <dcterms:modified xsi:type="dcterms:W3CDTF">2021-07-09T10:09:00Z</dcterms:modified>
</cp:coreProperties>
</file>